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D5A1" w14:textId="77777777" w:rsidR="00397DE3" w:rsidRDefault="00397DE3" w:rsidP="00397DE3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TERCER INFORME BIMESTRAL DE ACTIVIDADES</w:t>
      </w:r>
    </w:p>
    <w:p w14:paraId="32B25CE7" w14:textId="77777777" w:rsidR="00397DE3" w:rsidRPr="004E4E80" w:rsidRDefault="00397DE3" w:rsidP="00397DE3">
      <w:pPr>
        <w:rPr>
          <w:rFonts w:ascii="Arial Rounded MT Bold" w:hAnsi="Arial Rounded MT Bold" w:cs="Arial"/>
          <w:sz w:val="20"/>
          <w:szCs w:val="20"/>
        </w:rPr>
      </w:pPr>
    </w:p>
    <w:p w14:paraId="7FA2D478" w14:textId="7F8F3F2C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  <w:u w:val="single"/>
        </w:rPr>
        <w:t>San Martín Texmelucan, Pue a</w:t>
      </w:r>
      <w:proofErr w:type="gramStart"/>
      <w:r>
        <w:rPr>
          <w:rFonts w:ascii="Arial Rounded MT Bold" w:hAnsi="Arial Rounded MT Bold" w:cs="Arial"/>
          <w:sz w:val="20"/>
          <w:szCs w:val="20"/>
          <w:u w:val="single"/>
        </w:rPr>
        <w:t>:</w:t>
      </w:r>
      <w:r>
        <w:rPr>
          <w:rFonts w:ascii="Arial Rounded MT Bold" w:hAnsi="Arial Rounded MT Bold" w:cs="Arial"/>
          <w:sz w:val="20"/>
          <w:szCs w:val="20"/>
        </w:rPr>
        <w:t xml:space="preserve">  _</w:t>
      </w:r>
      <w:proofErr w:type="gramEnd"/>
      <w:r w:rsidR="00E166DA">
        <w:rPr>
          <w:rFonts w:ascii="Arial Rounded MT Bold" w:hAnsi="Arial Rounded MT Bold" w:cs="Arial"/>
          <w:sz w:val="20"/>
          <w:szCs w:val="20"/>
          <w:u w:val="single"/>
        </w:rPr>
        <w:t>05</w:t>
      </w:r>
      <w:r>
        <w:rPr>
          <w:rFonts w:ascii="Arial Rounded MT Bold" w:hAnsi="Arial Rounded MT Bold" w:cs="Arial"/>
          <w:sz w:val="20"/>
          <w:szCs w:val="20"/>
        </w:rPr>
        <w:t>___de___</w:t>
      </w:r>
      <w:r>
        <w:rPr>
          <w:rFonts w:ascii="Arial Rounded MT Bold" w:hAnsi="Arial Rounded MT Bold" w:cs="Arial"/>
          <w:sz w:val="20"/>
          <w:szCs w:val="20"/>
          <w:u w:val="single"/>
        </w:rPr>
        <w:t>MARZO</w:t>
      </w:r>
      <w:r>
        <w:rPr>
          <w:rFonts w:ascii="Arial Rounded MT Bold" w:hAnsi="Arial Rounded MT Bold" w:cs="Arial"/>
          <w:sz w:val="20"/>
          <w:szCs w:val="20"/>
        </w:rPr>
        <w:t>____ del  20</w:t>
      </w:r>
      <w:r w:rsidR="00E166DA">
        <w:rPr>
          <w:rFonts w:ascii="Arial Rounded MT Bold" w:hAnsi="Arial Rounded MT Bold" w:cs="Arial"/>
          <w:sz w:val="20"/>
          <w:szCs w:val="20"/>
          <w:u w:val="single"/>
        </w:rPr>
        <w:t>21</w:t>
      </w:r>
      <w:r>
        <w:rPr>
          <w:rFonts w:ascii="Arial Rounded MT Bold" w:hAnsi="Arial Rounded MT Bold" w:cs="Arial"/>
          <w:sz w:val="20"/>
          <w:szCs w:val="20"/>
        </w:rPr>
        <w:t>_____</w:t>
      </w:r>
    </w:p>
    <w:p w14:paraId="24BDF588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268138A7" w14:textId="77777777" w:rsidR="00397DE3" w:rsidRDefault="00397DE3" w:rsidP="00397DE3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</w:p>
    <w:p w14:paraId="466714C4" w14:textId="658C585D" w:rsidR="00397DE3" w:rsidRDefault="00397DE3" w:rsidP="00397DE3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Plantel </w:t>
      </w:r>
      <w:proofErr w:type="spellStart"/>
      <w:r>
        <w:rPr>
          <w:rFonts w:ascii="Arial Rounded MT Bold" w:hAnsi="Arial Rounded MT Bold" w:cs="Arial"/>
          <w:sz w:val="20"/>
          <w:szCs w:val="20"/>
        </w:rPr>
        <w:t>Cetis</w:t>
      </w:r>
      <w:proofErr w:type="spellEnd"/>
      <w:r>
        <w:rPr>
          <w:rFonts w:ascii="Arial Rounded MT Bold" w:hAnsi="Arial Rounded MT Bold" w:cs="Arial"/>
          <w:sz w:val="20"/>
          <w:szCs w:val="20"/>
        </w:rPr>
        <w:t xml:space="preserve"> N° 17, Ubicación: Manuel P. Montes N° 31, col. Ojo de Agua, San Martín Texmelucan, Puebla.</w:t>
      </w:r>
    </w:p>
    <w:p w14:paraId="7B948295" w14:textId="77777777" w:rsidR="00397DE3" w:rsidRDefault="00397DE3" w:rsidP="00397DE3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 del prestador __________________________________________________________________________</w:t>
      </w:r>
    </w:p>
    <w:p w14:paraId="0B62971A" w14:textId="77777777" w:rsidR="00397DE3" w:rsidRDefault="00397DE3" w:rsidP="00397DE3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Especialidad___________________________________________________Grupo_______________ </w:t>
      </w:r>
    </w:p>
    <w:p w14:paraId="604B756B" w14:textId="7619F6AE" w:rsidR="00397DE3" w:rsidRDefault="00397DE3" w:rsidP="00397DE3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Período de </w:t>
      </w:r>
      <w:r w:rsidR="00E166DA">
        <w:rPr>
          <w:rFonts w:ascii="Arial Rounded MT Bold" w:hAnsi="Arial Rounded MT Bold" w:cs="Arial"/>
          <w:sz w:val="20"/>
          <w:szCs w:val="20"/>
          <w:u w:val="single"/>
        </w:rPr>
        <w:t xml:space="preserve"> 04 de Enero de 2021</w:t>
      </w:r>
      <w:r>
        <w:rPr>
          <w:rFonts w:ascii="Arial Rounded MT Bold" w:hAnsi="Arial Rounded MT Bold" w:cs="Arial"/>
          <w:sz w:val="20"/>
          <w:szCs w:val="20"/>
        </w:rPr>
        <w:t xml:space="preserve">   a    </w:t>
      </w:r>
      <w:r w:rsidR="00E166DA">
        <w:rPr>
          <w:rFonts w:ascii="Arial Rounded MT Bold" w:hAnsi="Arial Rounded MT Bold" w:cs="Arial"/>
          <w:sz w:val="20"/>
          <w:szCs w:val="20"/>
          <w:u w:val="single"/>
        </w:rPr>
        <w:t xml:space="preserve">  05</w:t>
      </w:r>
      <w:bookmarkStart w:id="0" w:name="_GoBack"/>
      <w:bookmarkEnd w:id="0"/>
      <w:r w:rsidR="00E166DA">
        <w:rPr>
          <w:rFonts w:ascii="Arial Rounded MT Bold" w:hAnsi="Arial Rounded MT Bold" w:cs="Arial"/>
          <w:sz w:val="20"/>
          <w:szCs w:val="20"/>
          <w:u w:val="single"/>
        </w:rPr>
        <w:t xml:space="preserve"> de Marzo de 2021</w:t>
      </w:r>
    </w:p>
    <w:p w14:paraId="49E473D2" w14:textId="77777777" w:rsidR="00397DE3" w:rsidRDefault="00397DE3" w:rsidP="00397DE3">
      <w:pPr>
        <w:spacing w:line="480" w:lineRule="auto"/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                      </w:t>
      </w:r>
      <w:proofErr w:type="gramStart"/>
      <w:r>
        <w:rPr>
          <w:rFonts w:ascii="Arial Rounded MT Bold" w:hAnsi="Arial Rounded MT Bold" w:cs="Arial"/>
          <w:sz w:val="20"/>
          <w:szCs w:val="20"/>
        </w:rPr>
        <w:t>día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     mes           año          día      mes              año  </w:t>
      </w:r>
    </w:p>
    <w:p w14:paraId="5C3C12FC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07B12345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31A2B9C0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Programa____________________________________________________________________________________</w:t>
      </w:r>
    </w:p>
    <w:p w14:paraId="4ABCD09E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489C1D62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Institución___________________________________________________________________________________</w:t>
      </w:r>
    </w:p>
    <w:p w14:paraId="2820063B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6F9BBFCD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Ubicación___________________________________________________________________________________</w:t>
      </w:r>
    </w:p>
    <w:p w14:paraId="451A086B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2C1CEE9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Asesor de servicio social______________________________________________________________________</w:t>
      </w:r>
    </w:p>
    <w:p w14:paraId="302B728C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0DD63DA7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Cargo_______________________________________________________________________________________</w:t>
      </w:r>
    </w:p>
    <w:p w14:paraId="6F07EC82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E0923F3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5FB4EA55" w14:textId="77777777" w:rsidR="00397DE3" w:rsidRDefault="00397DE3" w:rsidP="00397DE3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INFORME DE ACTIVIDADES</w:t>
      </w:r>
    </w:p>
    <w:p w14:paraId="3A8E9C8A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0C1835EC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17D965C5" w14:textId="77777777" w:rsidR="00397DE3" w:rsidRDefault="00397DE3" w:rsidP="00397DE3">
      <w:pPr>
        <w:pBdr>
          <w:top w:val="single" w:sz="12" w:space="1" w:color="auto"/>
          <w:bottom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0A21F18A" w14:textId="77777777" w:rsidR="00397DE3" w:rsidRDefault="00397DE3" w:rsidP="00397DE3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533BECBC" w14:textId="77777777" w:rsidR="00397DE3" w:rsidRDefault="00397DE3" w:rsidP="00397DE3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3CF5CB94" w14:textId="77777777" w:rsidR="00397DE3" w:rsidRDefault="00397DE3" w:rsidP="00397DE3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3C8FBA18" w14:textId="77777777" w:rsidR="00397DE3" w:rsidRDefault="00397DE3" w:rsidP="00397DE3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70E2EF93" w14:textId="77777777" w:rsidR="00397DE3" w:rsidRDefault="00397DE3" w:rsidP="00397DE3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 w:cs="Arial"/>
          <w:sz w:val="20"/>
          <w:szCs w:val="20"/>
        </w:rPr>
      </w:pPr>
    </w:p>
    <w:p w14:paraId="4D0DD7D5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(</w:t>
      </w:r>
      <w:proofErr w:type="gramStart"/>
      <w:r>
        <w:rPr>
          <w:rFonts w:ascii="Arial Rounded MT Bold" w:hAnsi="Arial Rounded MT Bold" w:cs="Arial"/>
          <w:sz w:val="20"/>
          <w:szCs w:val="20"/>
        </w:rPr>
        <w:t>en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caso de requerir espacio, anexar las hojas necesarias)</w:t>
      </w:r>
    </w:p>
    <w:p w14:paraId="271DE2EB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4097115C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7E81D4E7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55D1A3FE" w14:textId="77777777" w:rsidR="00397DE3" w:rsidRDefault="00397DE3" w:rsidP="00397DE3">
      <w:pPr>
        <w:jc w:val="both"/>
        <w:rPr>
          <w:rFonts w:ascii="Arial Rounded MT Bold" w:hAnsi="Arial Rounded MT Bold" w:cs="Arial"/>
          <w:sz w:val="20"/>
          <w:szCs w:val="20"/>
        </w:rPr>
      </w:pPr>
    </w:p>
    <w:p w14:paraId="668D2DB3" w14:textId="77777777" w:rsidR="00397DE3" w:rsidRDefault="00397DE3" w:rsidP="00397DE3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</w:t>
      </w:r>
    </w:p>
    <w:p w14:paraId="511F117B" w14:textId="77777777" w:rsidR="00397DE3" w:rsidRDefault="00397DE3" w:rsidP="00397DE3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Nombre y firma del prestador de servicio</w:t>
      </w:r>
    </w:p>
    <w:p w14:paraId="2FEE7347" w14:textId="77777777" w:rsidR="00397DE3" w:rsidRDefault="00397DE3" w:rsidP="00397DE3">
      <w:pPr>
        <w:rPr>
          <w:rFonts w:ascii="Montserrat Medium" w:hAnsi="Montserrat Medium"/>
          <w:b/>
          <w:color w:val="56242A"/>
          <w:sz w:val="22"/>
        </w:rPr>
      </w:pPr>
    </w:p>
    <w:p w14:paraId="728DB55D" w14:textId="77777777" w:rsidR="0038400A" w:rsidRPr="00397DE3" w:rsidRDefault="0038400A" w:rsidP="00397DE3"/>
    <w:sectPr w:rsidR="0038400A" w:rsidRPr="00397DE3" w:rsidSect="00713E92">
      <w:headerReference w:type="default" r:id="rId11"/>
      <w:footerReference w:type="default" r:id="rId12"/>
      <w:pgSz w:w="12240" w:h="15840"/>
      <w:pgMar w:top="2127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C7DF" w14:textId="77777777" w:rsidR="007D6D76" w:rsidRDefault="007D6D76" w:rsidP="009D2B83">
      <w:r>
        <w:separator/>
      </w:r>
    </w:p>
  </w:endnote>
  <w:endnote w:type="continuationSeparator" w:id="0">
    <w:p w14:paraId="6E838386" w14:textId="77777777" w:rsidR="007D6D76" w:rsidRDefault="007D6D7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22C501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Manuel P. Montes No. 31, Col., Ojo de Agua, San Martín Texmelucan, Puebla</w:t>
                          </w:r>
                          <w:proofErr w:type="gramStart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>,  C.P.74042</w:t>
                          </w:r>
                          <w:proofErr w:type="gramEnd"/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5ECA009" w14:textId="77777777" w:rsidR="00A00D52" w:rsidRPr="00A00D52" w:rsidRDefault="00A00D52" w:rsidP="00A00D52">
                          <w:pPr>
                            <w:rPr>
                              <w:rFonts w:ascii="Montserrat" w:hAnsi="Montserrat"/>
                              <w:b/>
                              <w:color w:val="B38E5D"/>
                              <w:sz w:val="16"/>
                              <w:szCs w:val="16"/>
                            </w:rPr>
                          </w:pPr>
                          <w:r w:rsidRPr="00A00D5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Tel/Fax. (248) 48 42290, 48 42389, 48 47799, </w:t>
                          </w:r>
                          <w:hyperlink r:id="rId1" w:history="1">
                            <w:r w:rsidRPr="00A00D52">
                              <w:rPr>
                                <w:rStyle w:val="Hipervnculo"/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cetis017.dir@dgeti.sems.gob.mx</w:t>
                            </w:r>
                          </w:hyperlink>
                        </w:p>
                        <w:p w14:paraId="1E36533B" w14:textId="181E1582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6922C501" w14:textId="77777777" w:rsidR="00A00D52" w:rsidRPr="00A00D52" w:rsidRDefault="00A00D52" w:rsidP="00A00D52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Manuel P. Montes No. 31, Col., Ojo de Agua, San Martín Texmelucan, Puebla</w:t>
                    </w:r>
                    <w:proofErr w:type="gramStart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>,  C.P.74042</w:t>
                    </w:r>
                    <w:proofErr w:type="gramEnd"/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ab/>
                    </w:r>
                  </w:p>
                  <w:p w14:paraId="75ECA009" w14:textId="77777777" w:rsidR="00A00D52" w:rsidRPr="00A00D52" w:rsidRDefault="00A00D52" w:rsidP="00A00D52">
                    <w:pPr>
                      <w:rPr>
                        <w:rFonts w:ascii="Montserrat" w:hAnsi="Montserrat"/>
                        <w:b/>
                        <w:color w:val="B38E5D"/>
                        <w:sz w:val="16"/>
                        <w:szCs w:val="16"/>
                      </w:rPr>
                    </w:pPr>
                    <w:r w:rsidRPr="00A00D5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Tel/Fax. (248) 48 42290, 48 42389, 48 47799, </w:t>
                    </w:r>
                    <w:hyperlink r:id="rId2" w:history="1">
                      <w:r w:rsidRPr="00A00D52">
                        <w:rPr>
                          <w:rStyle w:val="Hipervnculo"/>
                          <w:rFonts w:ascii="Montserrat" w:hAnsi="Montserrat"/>
                          <w:b/>
                          <w:sz w:val="16"/>
                          <w:szCs w:val="16"/>
                        </w:rPr>
                        <w:t>cetis017.dir@dgeti.sems.gob.mx</w:t>
                      </w:r>
                    </w:hyperlink>
                  </w:p>
                  <w:p w14:paraId="1E36533B" w14:textId="181E1582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D428" w14:textId="77777777" w:rsidR="007D6D76" w:rsidRDefault="007D6D76" w:rsidP="009D2B83">
      <w:r>
        <w:separator/>
      </w:r>
    </w:p>
  </w:footnote>
  <w:footnote w:type="continuationSeparator" w:id="0">
    <w:p w14:paraId="6A689EE9" w14:textId="77777777" w:rsidR="007D6D76" w:rsidRDefault="007D6D7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0D758A85">
          <wp:simplePos x="0" y="0"/>
          <wp:positionH relativeFrom="column">
            <wp:posOffset>22664</wp:posOffset>
          </wp:positionH>
          <wp:positionV relativeFrom="paragraph">
            <wp:posOffset>-65894</wp:posOffset>
          </wp:positionV>
          <wp:extent cx="2248815" cy="463923"/>
          <wp:effectExtent l="0" t="0" r="0" b="635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15" cy="463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446A5E7F" w14:textId="77777777" w:rsidR="00A00D52" w:rsidRPr="00A00D52" w:rsidRDefault="00A00D52" w:rsidP="00A00D52">
    <w:pPr>
      <w:jc w:val="right"/>
      <w:rPr>
        <w:rFonts w:ascii="Montserrat" w:hAnsi="Montserrat"/>
        <w:b/>
        <w:sz w:val="14"/>
        <w:szCs w:val="14"/>
      </w:rPr>
    </w:pPr>
    <w:r w:rsidRPr="00A00D52">
      <w:rPr>
        <w:rFonts w:ascii="Montserrat" w:hAnsi="Montserrat"/>
        <w:b/>
        <w:sz w:val="14"/>
        <w:szCs w:val="14"/>
      </w:rPr>
      <w:t>CENTRO DE ESTUDIOS TECNOLÓGICOS Industrial y de Servicios No. 17</w:t>
    </w:r>
  </w:p>
  <w:p w14:paraId="11B796CA" w14:textId="3FB81769" w:rsidR="00264540" w:rsidRDefault="00A00D52" w:rsidP="00A00D52">
    <w:pPr>
      <w:jc w:val="right"/>
      <w:rPr>
        <w:rFonts w:ascii="Montserrat" w:hAnsi="Montserrat"/>
        <w:sz w:val="14"/>
        <w:szCs w:val="14"/>
      </w:rPr>
    </w:pPr>
    <w:r w:rsidRPr="00A00D52">
      <w:rPr>
        <w:rFonts w:ascii="Montserrat" w:hAnsi="Montserrat"/>
        <w:b/>
        <w:sz w:val="14"/>
        <w:szCs w:val="14"/>
        <w:lang w:val="es-ES_tradnl"/>
      </w:rPr>
      <w:t>“Gral. Domingo Arenas Pérez” C.T. 21DCT0002S</w:t>
    </w:r>
  </w:p>
  <w:p w14:paraId="37D5C396" w14:textId="77777777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309F576" w14:textId="101A9EEA" w:rsidR="00BA38C3" w:rsidRDefault="00BA38C3" w:rsidP="00C75537">
    <w:pPr>
      <w:jc w:val="right"/>
      <w:rPr>
        <w:rFonts w:ascii="Montserrat" w:hAnsi="Montserrat"/>
        <w:sz w:val="14"/>
        <w:szCs w:val="14"/>
      </w:rPr>
    </w:pPr>
  </w:p>
  <w:p w14:paraId="684F31D3" w14:textId="3FB36276" w:rsidR="00BA38C3" w:rsidRPr="00BA38C3" w:rsidRDefault="00BA38C3" w:rsidP="00BA38C3">
    <w:pPr>
      <w:jc w:val="center"/>
      <w:rPr>
        <w:rFonts w:ascii="Montserrat" w:hAnsi="Montserrat"/>
        <w:color w:val="9D2449"/>
        <w:sz w:val="14"/>
        <w:szCs w:val="14"/>
      </w:rPr>
    </w:pPr>
    <w:r w:rsidRPr="00BA38C3">
      <w:rPr>
        <w:rFonts w:ascii="Montserrat" w:hAnsi="Montserrat"/>
        <w:color w:val="9D2449"/>
        <w:sz w:val="14"/>
        <w:szCs w:val="14"/>
      </w:rPr>
      <w:t xml:space="preserve">“2019, AÑO DEL CAUDILLO DEL SUR </w:t>
    </w:r>
    <w:r w:rsidRPr="00BA38C3">
      <w:rPr>
        <w:rFonts w:ascii="Montserrat" w:hAnsi="Montserrat"/>
        <w:b/>
        <w:bCs/>
        <w:color w:val="9D2449"/>
        <w:sz w:val="14"/>
        <w:szCs w:val="14"/>
      </w:rPr>
      <w:t>EMILIANO ZAPATA</w:t>
    </w:r>
    <w:r w:rsidRPr="00BA38C3">
      <w:rPr>
        <w:rFonts w:ascii="Montserrat" w:hAnsi="Montserrat"/>
        <w:color w:val="9D2449"/>
        <w:sz w:val="14"/>
        <w:szCs w:val="1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1840"/>
    <w:multiLevelType w:val="hybridMultilevel"/>
    <w:tmpl w:val="DE3C660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648A"/>
    <w:rsid w:val="00007479"/>
    <w:rsid w:val="00114F26"/>
    <w:rsid w:val="001253A0"/>
    <w:rsid w:val="00125EDE"/>
    <w:rsid w:val="00187F45"/>
    <w:rsid w:val="001A00C4"/>
    <w:rsid w:val="001B788E"/>
    <w:rsid w:val="001F1454"/>
    <w:rsid w:val="00235D16"/>
    <w:rsid w:val="00264540"/>
    <w:rsid w:val="002E777C"/>
    <w:rsid w:val="0035030C"/>
    <w:rsid w:val="0038400A"/>
    <w:rsid w:val="00397DE3"/>
    <w:rsid w:val="003D17BF"/>
    <w:rsid w:val="003E1398"/>
    <w:rsid w:val="004029ED"/>
    <w:rsid w:val="00411DC9"/>
    <w:rsid w:val="00433DFC"/>
    <w:rsid w:val="00493615"/>
    <w:rsid w:val="005726D5"/>
    <w:rsid w:val="005E74D5"/>
    <w:rsid w:val="005F3D7B"/>
    <w:rsid w:val="00603FC2"/>
    <w:rsid w:val="006204C0"/>
    <w:rsid w:val="00643207"/>
    <w:rsid w:val="00643A64"/>
    <w:rsid w:val="00713E92"/>
    <w:rsid w:val="00730A2A"/>
    <w:rsid w:val="007379F0"/>
    <w:rsid w:val="00766B8F"/>
    <w:rsid w:val="00770889"/>
    <w:rsid w:val="007D14F2"/>
    <w:rsid w:val="007D2BC4"/>
    <w:rsid w:val="007D6D76"/>
    <w:rsid w:val="007F1FC7"/>
    <w:rsid w:val="0080225B"/>
    <w:rsid w:val="00816783"/>
    <w:rsid w:val="008A3C9A"/>
    <w:rsid w:val="00920D98"/>
    <w:rsid w:val="0098021A"/>
    <w:rsid w:val="009B62C8"/>
    <w:rsid w:val="009D2B83"/>
    <w:rsid w:val="00A00D52"/>
    <w:rsid w:val="00A50A71"/>
    <w:rsid w:val="00A81F2D"/>
    <w:rsid w:val="00AD700E"/>
    <w:rsid w:val="00B12FD2"/>
    <w:rsid w:val="00B92A53"/>
    <w:rsid w:val="00BA38C3"/>
    <w:rsid w:val="00C55BAB"/>
    <w:rsid w:val="00C75537"/>
    <w:rsid w:val="00CA7AA1"/>
    <w:rsid w:val="00D64C90"/>
    <w:rsid w:val="00DA7AEA"/>
    <w:rsid w:val="00E166DA"/>
    <w:rsid w:val="00E33094"/>
    <w:rsid w:val="00E54E23"/>
    <w:rsid w:val="00EA3FBB"/>
    <w:rsid w:val="00EC43F8"/>
    <w:rsid w:val="00F44A7F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00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etis017.dir@dgeti.sems.gob.mx" TargetMode="External"/><Relationship Id="rId1" Type="http://schemas.openxmlformats.org/officeDocument/2006/relationships/hyperlink" Target="mailto:cetis017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49275-89D6-4D57-81E8-B9EB6DE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Lic. Delhi Vargas CETis 17</cp:lastModifiedBy>
  <cp:revision>3</cp:revision>
  <cp:lastPrinted>2019-09-20T20:50:00Z</cp:lastPrinted>
  <dcterms:created xsi:type="dcterms:W3CDTF">2019-09-25T19:34:00Z</dcterms:created>
  <dcterms:modified xsi:type="dcterms:W3CDTF">2020-02-06T16:12:00Z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